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5" w:rsidRPr="00750158" w:rsidRDefault="00755D8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083">
        <w:tab/>
      </w:r>
      <w:r w:rsidR="00F30083">
        <w:tab/>
      </w:r>
      <w:r w:rsidRPr="00750158">
        <w:rPr>
          <w:b/>
        </w:rPr>
        <w:t>Septembre</w:t>
      </w:r>
      <w:r w:rsidR="00632D8B" w:rsidRPr="00750158">
        <w:rPr>
          <w:b/>
        </w:rPr>
        <w:t xml:space="preserve"> </w:t>
      </w:r>
      <w:r w:rsidRPr="00750158">
        <w:rPr>
          <w:b/>
        </w:rPr>
        <w:t>2022/ juillet 2023</w:t>
      </w:r>
    </w:p>
    <w:p w:rsidR="00755D85" w:rsidRPr="00750158" w:rsidRDefault="00755D85" w:rsidP="008A25EB">
      <w:pPr>
        <w:pStyle w:val="Titre"/>
        <w:numPr>
          <w:ilvl w:val="0"/>
          <w:numId w:val="1"/>
        </w:numPr>
        <w:rPr>
          <w:rFonts w:ascii="Broadway" w:hAnsi="Broadway"/>
        </w:rPr>
      </w:pPr>
      <w:r w:rsidRPr="00750158">
        <w:rPr>
          <w:rFonts w:ascii="Broadway" w:hAnsi="Broadway"/>
        </w:rPr>
        <w:t xml:space="preserve">Chœur </w:t>
      </w:r>
      <w:r w:rsidR="0023171A" w:rsidRPr="00750158">
        <w:rPr>
          <w:rFonts w:ascii="Broadway" w:hAnsi="Broadway"/>
        </w:rPr>
        <w:t>Scénique</w:t>
      </w:r>
    </w:p>
    <w:p w:rsidR="00755D85" w:rsidRDefault="00755D85" w:rsidP="00750158">
      <w:pPr>
        <w:ind w:left="708" w:firstLine="708"/>
        <w:rPr>
          <w:b/>
          <w:sz w:val="32"/>
          <w:szCs w:val="32"/>
        </w:rPr>
      </w:pPr>
      <w:r w:rsidRPr="00750158">
        <w:rPr>
          <w:b/>
          <w:sz w:val="32"/>
          <w:szCs w:val="32"/>
        </w:rPr>
        <w:t>V</w:t>
      </w:r>
      <w:r w:rsidR="00FA6DA8" w:rsidRPr="00750158">
        <w:rPr>
          <w:b/>
          <w:sz w:val="32"/>
          <w:szCs w:val="32"/>
        </w:rPr>
        <w:t xml:space="preserve">enez participer au Chœur </w:t>
      </w:r>
      <w:r w:rsidR="0023171A" w:rsidRPr="00750158">
        <w:rPr>
          <w:b/>
          <w:sz w:val="32"/>
          <w:szCs w:val="32"/>
        </w:rPr>
        <w:t>Scénique</w:t>
      </w:r>
      <w:r w:rsidRPr="0023171A">
        <w:rPr>
          <w:b/>
          <w:sz w:val="32"/>
          <w:szCs w:val="32"/>
        </w:rPr>
        <w:t xml:space="preserve"> </w:t>
      </w:r>
    </w:p>
    <w:p w:rsidR="0023171A" w:rsidRPr="0023171A" w:rsidRDefault="0023171A" w:rsidP="00750158">
      <w:pPr>
        <w:ind w:left="708" w:firstLine="708"/>
        <w:rPr>
          <w:b/>
          <w:sz w:val="22"/>
          <w:szCs w:val="22"/>
        </w:rPr>
      </w:pPr>
      <w:r>
        <w:rPr>
          <w:b/>
        </w:rPr>
        <w:t xml:space="preserve"> 2 vendredi</w:t>
      </w:r>
      <w:r w:rsidR="005B219E">
        <w:rPr>
          <w:b/>
        </w:rPr>
        <w:t>s de 19h</w:t>
      </w:r>
      <w:r w:rsidR="00632D8B">
        <w:rPr>
          <w:b/>
        </w:rPr>
        <w:t xml:space="preserve"> </w:t>
      </w:r>
      <w:r w:rsidR="005B219E">
        <w:rPr>
          <w:b/>
        </w:rPr>
        <w:t xml:space="preserve">- 21h30 et  2 samedis de10h </w:t>
      </w:r>
      <w:r w:rsidR="00632D8B">
        <w:rPr>
          <w:b/>
        </w:rPr>
        <w:t>-</w:t>
      </w:r>
      <w:r w:rsidR="005B219E">
        <w:rPr>
          <w:b/>
        </w:rPr>
        <w:t xml:space="preserve"> 12h30 par mois</w:t>
      </w:r>
    </w:p>
    <w:p w:rsidR="00755D85" w:rsidRDefault="00F30083" w:rsidP="00755D85">
      <w:pPr>
        <w:rPr>
          <w:rStyle w:val="TitreCar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fr-FR"/>
        </w:rPr>
        <w:pict>
          <v:oval id="_x0000_s1026" style="position:absolute;left:0;text-align:left;margin-left:8.05pt;margin-top:-.3pt;width:409.45pt;height:86.7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F30083" w:rsidRPr="00F30083" w:rsidRDefault="00F30083">
                  <w:pPr>
                    <w:rPr>
                      <w:rFonts w:ascii="Broadway" w:hAnsi="Broadway"/>
                      <w:sz w:val="52"/>
                      <w:szCs w:val="52"/>
                    </w:rPr>
                  </w:pPr>
                  <w:r w:rsidRPr="00F30083">
                    <w:rPr>
                      <w:rFonts w:ascii="Broadway" w:hAnsi="Broadway"/>
                      <w:sz w:val="52"/>
                      <w:szCs w:val="52"/>
                    </w:rPr>
                    <w:t>BROADWAY MOVIE</w:t>
                  </w:r>
                </w:p>
              </w:txbxContent>
            </v:textbox>
          </v:oval>
        </w:pict>
      </w:r>
    </w:p>
    <w:p w:rsidR="00755D85" w:rsidRDefault="00755D85"/>
    <w:p w:rsidR="00F30083" w:rsidRDefault="00F30083"/>
    <w:p w:rsidR="00B7141B" w:rsidRDefault="0023171A">
      <w:r>
        <w:rPr>
          <w:noProof/>
          <w:lang w:eastAsia="fr-FR"/>
        </w:rPr>
        <w:pict>
          <v:rect id="_x0000_s1027" style="position:absolute;left:0;text-align:left;margin-left:320.45pt;margin-top:1.7pt;width:162.8pt;height:4in;z-index:251659264">
            <v:textbox style="mso-next-textbox:#_x0000_s1027">
              <w:txbxContent>
                <w:p w:rsidR="00FA6DA8" w:rsidRPr="0023171A" w:rsidRDefault="00FA6DA8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23171A">
                    <w:rPr>
                      <w:b/>
                      <w:color w:val="C00000"/>
                      <w:sz w:val="32"/>
                      <w:szCs w:val="32"/>
                    </w:rPr>
                    <w:t xml:space="preserve">Chœur </w:t>
                  </w:r>
                  <w:r w:rsidR="0023171A" w:rsidRPr="0023171A">
                    <w:rPr>
                      <w:b/>
                      <w:color w:val="C00000"/>
                      <w:sz w:val="32"/>
                      <w:szCs w:val="32"/>
                    </w:rPr>
                    <w:t>Scénique</w:t>
                  </w:r>
                </w:p>
                <w:p w:rsidR="00FA6DA8" w:rsidRPr="00FA6DA8" w:rsidRDefault="0023171A">
                  <w:r w:rsidRPr="00FA6DA8">
                    <w:t>Créé</w:t>
                  </w:r>
                  <w:r w:rsidR="00FA6DA8" w:rsidRPr="00FA6DA8">
                    <w:t xml:space="preserve"> </w:t>
                  </w:r>
                  <w:r w:rsidR="005B219E">
                    <w:t>à</w:t>
                  </w:r>
                  <w:r w:rsidR="00FA6DA8" w:rsidRPr="00FA6DA8">
                    <w:t xml:space="preserve"> Montrouge depuis 14</w:t>
                  </w:r>
                  <w:r w:rsidR="005B219E">
                    <w:t xml:space="preserve"> </w:t>
                  </w:r>
                  <w:r w:rsidR="00FA6DA8" w:rsidRPr="00FA6DA8">
                    <w:t>ans,</w:t>
                  </w:r>
                </w:p>
                <w:p w:rsidR="00FA6DA8" w:rsidRDefault="00632D8B">
                  <w:proofErr w:type="gramStart"/>
                  <w:r>
                    <w:t>a</w:t>
                  </w:r>
                  <w:r w:rsidR="0023171A" w:rsidRPr="00FA6DA8">
                    <w:t>u</w:t>
                  </w:r>
                  <w:proofErr w:type="gramEnd"/>
                  <w:r w:rsidR="0023171A" w:rsidRPr="00FA6DA8">
                    <w:t xml:space="preserve"> sein</w:t>
                  </w:r>
                  <w:r w:rsidR="00FA6DA8" w:rsidRPr="00FA6DA8">
                    <w:t xml:space="preserve"> de l’Association « ACDA »</w:t>
                  </w:r>
                  <w:r w:rsidRPr="00632D8B">
                    <w:t xml:space="preserve"> </w:t>
                  </w:r>
                  <w:r>
                    <w:t xml:space="preserve">Le chœur s’investit pleinement dans la vie culturelle de la </w:t>
                  </w:r>
                  <w:proofErr w:type="spellStart"/>
                  <w:r>
                    <w:t>ville.Il</w:t>
                  </w:r>
                  <w:proofErr w:type="spellEnd"/>
                  <w:r>
                    <w:t xml:space="preserve"> se produit régulièrement aussi à Paris et dans  la région parisienne</w:t>
                  </w:r>
                </w:p>
                <w:p w:rsidR="005B219E" w:rsidRDefault="00AB7D26">
                  <w:r>
                    <w:t>Né d’une longue expérience, le Chœur Scénique offre au public un vaste répertoire, allant de la Renaissance à nos jours.</w:t>
                  </w:r>
                </w:p>
                <w:p w:rsidR="00AB7D26" w:rsidRPr="00632D8B" w:rsidRDefault="00AB7D26">
                  <w:pPr>
                    <w:rPr>
                      <w:b/>
                    </w:rPr>
                  </w:pPr>
                  <w:r w:rsidRPr="00632D8B">
                    <w:rPr>
                      <w:b/>
                    </w:rPr>
                    <w:t>Intervenants :</w:t>
                  </w:r>
                </w:p>
                <w:p w:rsidR="005B219E" w:rsidRPr="00632D8B" w:rsidRDefault="005B219E">
                  <w:pPr>
                    <w:rPr>
                      <w:b/>
                    </w:rPr>
                  </w:pPr>
                  <w:r w:rsidRPr="00632D8B">
                    <w:rPr>
                      <w:b/>
                    </w:rPr>
                    <w:t xml:space="preserve">Mariana </w:t>
                  </w:r>
                  <w:proofErr w:type="spellStart"/>
                  <w:r w:rsidRPr="00632D8B">
                    <w:rPr>
                      <w:b/>
                    </w:rPr>
                    <w:t>Yotova</w:t>
                  </w:r>
                  <w:proofErr w:type="spellEnd"/>
                  <w:r w:rsidRPr="00632D8B">
                    <w:rPr>
                      <w:b/>
                    </w:rPr>
                    <w:t xml:space="preserve"> Ducros</w:t>
                  </w:r>
                </w:p>
                <w:p w:rsidR="005B219E" w:rsidRPr="00632D8B" w:rsidRDefault="005B219E">
                  <w:pPr>
                    <w:rPr>
                      <w:b/>
                    </w:rPr>
                  </w:pPr>
                  <w:r w:rsidRPr="00632D8B">
                    <w:rPr>
                      <w:b/>
                    </w:rPr>
                    <w:t xml:space="preserve">Fabrice </w:t>
                  </w:r>
                  <w:proofErr w:type="spellStart"/>
                  <w:r w:rsidRPr="00632D8B">
                    <w:rPr>
                      <w:b/>
                    </w:rPr>
                    <w:t>Coccitto</w:t>
                  </w:r>
                  <w:proofErr w:type="spellEnd"/>
                </w:p>
                <w:p w:rsidR="005B219E" w:rsidRDefault="005B219E"/>
                <w:p w:rsidR="005B219E" w:rsidRDefault="005B219E"/>
                <w:p w:rsidR="005B219E" w:rsidRPr="00FA6DA8" w:rsidRDefault="005B219E"/>
              </w:txbxContent>
            </v:textbox>
          </v:rect>
        </w:pict>
      </w:r>
      <w:r w:rsidR="00755D85">
        <w:rPr>
          <w:noProof/>
          <w:lang w:eastAsia="fr-FR"/>
        </w:rPr>
        <w:drawing>
          <wp:inline distT="0" distB="0" distL="0" distR="0">
            <wp:extent cx="3023695" cy="2128345"/>
            <wp:effectExtent l="19050" t="0" r="525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5" cy="212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083">
        <w:t xml:space="preserve"> </w:t>
      </w:r>
    </w:p>
    <w:p w:rsidR="00B7141B" w:rsidRDefault="00750158">
      <w:r>
        <w:rPr>
          <w:noProof/>
          <w:lang w:eastAsia="fr-FR"/>
        </w:rPr>
        <w:pict>
          <v:roundrect id="_x0000_s1028" style="position:absolute;left:0;text-align:left;margin-left:79.35pt;margin-top:9.3pt;width:192pt;height:120.3pt;z-index:251660288" arcsize="10923f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B7141B" w:rsidRDefault="00B7141B">
                  <w:pPr>
                    <w:rPr>
                      <w:rFonts w:ascii="Broadway" w:hAnsi="Broadway"/>
                    </w:rPr>
                  </w:pPr>
                </w:p>
                <w:p w:rsidR="00B7141B" w:rsidRPr="00B7141B" w:rsidRDefault="00750158" w:rsidP="00B7141B">
                  <w:pPr>
                    <w:rPr>
                      <w:rFonts w:ascii="Broadway" w:hAnsi="Broadway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sz w:val="40"/>
                      <w:szCs w:val="40"/>
                    </w:rPr>
                    <w:t xml:space="preserve"> </w:t>
                  </w:r>
                  <w:r w:rsidR="00B7141B" w:rsidRPr="00B7141B">
                    <w:rPr>
                      <w:rFonts w:ascii="Broadway" w:hAnsi="Broadway"/>
                      <w:sz w:val="40"/>
                      <w:szCs w:val="40"/>
                    </w:rPr>
                    <w:t xml:space="preserve">LA  </w:t>
                  </w:r>
                  <w:proofErr w:type="spellStart"/>
                  <w:r w:rsidR="00B7141B" w:rsidRPr="00B7141B">
                    <w:rPr>
                      <w:rFonts w:ascii="Broadway" w:hAnsi="Broadway"/>
                      <w:sz w:val="40"/>
                      <w:szCs w:val="40"/>
                    </w:rPr>
                    <w:t>LA</w:t>
                  </w:r>
                  <w:proofErr w:type="spellEnd"/>
                  <w:r w:rsidR="00B7141B" w:rsidRPr="00B7141B">
                    <w:rPr>
                      <w:rFonts w:ascii="Broadway" w:hAnsi="Broadway"/>
                      <w:sz w:val="40"/>
                      <w:szCs w:val="40"/>
                    </w:rPr>
                    <w:t xml:space="preserve">  LAND</w:t>
                  </w:r>
                </w:p>
                <w:p w:rsidR="00B7141B" w:rsidRPr="00B7141B" w:rsidRDefault="00B7141B">
                  <w:pPr>
                    <w:rPr>
                      <w:rFonts w:ascii="Broadway" w:hAnsi="Broadway"/>
                      <w:sz w:val="40"/>
                      <w:szCs w:val="40"/>
                    </w:rPr>
                  </w:pPr>
                  <w:r w:rsidRPr="00B7141B">
                    <w:rPr>
                      <w:sz w:val="40"/>
                      <w:szCs w:val="40"/>
                    </w:rPr>
                    <w:t xml:space="preserve"> </w:t>
                  </w:r>
                  <w:r w:rsidRPr="00B7141B">
                    <w:rPr>
                      <w:rFonts w:ascii="Broadway" w:hAnsi="Broadway"/>
                      <w:sz w:val="40"/>
                      <w:szCs w:val="40"/>
                    </w:rPr>
                    <w:t>SYSTER    ACT</w:t>
                  </w:r>
                </w:p>
              </w:txbxContent>
            </v:textbox>
          </v:roundrect>
        </w:pict>
      </w:r>
    </w:p>
    <w:p w:rsidR="005B219E" w:rsidRDefault="005B219E"/>
    <w:p w:rsidR="005B219E" w:rsidRDefault="005B219E"/>
    <w:p w:rsidR="005B219E" w:rsidRDefault="005B219E"/>
    <w:p w:rsidR="005B219E" w:rsidRDefault="005B219E"/>
    <w:p w:rsidR="00295234" w:rsidRDefault="00295234"/>
    <w:p w:rsidR="007D62BC" w:rsidRDefault="007D62BC"/>
    <w:p w:rsidR="005B219E" w:rsidRPr="00632D8B" w:rsidRDefault="005B219E">
      <w:pPr>
        <w:rPr>
          <w:b/>
          <w:sz w:val="18"/>
          <w:szCs w:val="18"/>
        </w:rPr>
      </w:pPr>
      <w:r w:rsidRPr="00632D8B">
        <w:rPr>
          <w:b/>
          <w:sz w:val="18"/>
          <w:szCs w:val="18"/>
        </w:rPr>
        <w:t>Lieu : La Distillerie de Montrouge  27, rue Maurice Arnoux.</w:t>
      </w:r>
    </w:p>
    <w:p w:rsidR="005B219E" w:rsidRDefault="005B219E">
      <w:pPr>
        <w:rPr>
          <w:b/>
          <w:sz w:val="18"/>
          <w:szCs w:val="18"/>
        </w:rPr>
      </w:pPr>
      <w:r w:rsidRPr="00632D8B">
        <w:rPr>
          <w:b/>
          <w:sz w:val="18"/>
          <w:szCs w:val="18"/>
        </w:rPr>
        <w:t>Métro : Mairie de Montrouge</w:t>
      </w:r>
    </w:p>
    <w:p w:rsidR="005B219E" w:rsidRPr="007D62BC" w:rsidRDefault="00632D8B">
      <w:pPr>
        <w:rPr>
          <w:b/>
          <w:sz w:val="18"/>
          <w:szCs w:val="18"/>
        </w:rPr>
      </w:pPr>
      <w:r>
        <w:rPr>
          <w:b/>
          <w:sz w:val="18"/>
          <w:szCs w:val="18"/>
        </w:rPr>
        <w:t>Participation annuelle </w:t>
      </w:r>
      <w:proofErr w:type="gramStart"/>
      <w:r>
        <w:rPr>
          <w:b/>
          <w:sz w:val="18"/>
          <w:szCs w:val="18"/>
        </w:rPr>
        <w:t>:200</w:t>
      </w:r>
      <w:proofErr w:type="gramEnd"/>
      <w:r w:rsidR="007D62B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euros</w:t>
      </w:r>
      <w:r w:rsidR="007D62BC">
        <w:rPr>
          <w:b/>
          <w:sz w:val="18"/>
          <w:szCs w:val="18"/>
        </w:rPr>
        <w:t xml:space="preserve">  </w:t>
      </w:r>
      <w:r w:rsidR="005B219E" w:rsidRPr="00632D8B">
        <w:rPr>
          <w:b/>
          <w:sz w:val="18"/>
          <w:szCs w:val="18"/>
        </w:rPr>
        <w:t xml:space="preserve">Nous contacter : </w:t>
      </w:r>
      <w:r w:rsidR="008A25EB" w:rsidRPr="00632D8B">
        <w:rPr>
          <w:b/>
          <w:sz w:val="18"/>
          <w:szCs w:val="18"/>
        </w:rPr>
        <w:t>http://choeurscenicdeparis.frTelephone : 0682145051</w:t>
      </w:r>
      <w:r w:rsidR="008A25EB">
        <w:rPr>
          <w:b/>
        </w:rPr>
        <w:t xml:space="preserve">            </w:t>
      </w:r>
      <w:r>
        <w:rPr>
          <w:b/>
        </w:rPr>
        <w:t xml:space="preserve"> </w:t>
      </w:r>
      <w:r w:rsidR="008A25EB">
        <w:rPr>
          <w:b/>
        </w:rPr>
        <w:t xml:space="preserve">  </w:t>
      </w:r>
      <w:r w:rsidR="007D62BC">
        <w:rPr>
          <w:b/>
          <w:noProof/>
          <w:lang w:eastAsia="fr-FR"/>
        </w:rPr>
        <w:drawing>
          <wp:inline distT="0" distB="0" distL="0" distR="0">
            <wp:extent cx="784992" cy="721089"/>
            <wp:effectExtent l="19050" t="0" r="0" b="0"/>
            <wp:docPr id="24" name="Image 24" descr="C:\Users\yotov\Documents\ACDA\LOGO PAPIERS TETE\logo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yotov\Documents\ACDA\LOGO PAPIERS TETE\logoro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2" cy="72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EB">
        <w:rPr>
          <w:b/>
        </w:rPr>
        <w:tab/>
      </w:r>
      <w:r>
        <w:rPr>
          <w:b/>
        </w:rPr>
        <w:t xml:space="preserve">             </w:t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 w:rsidR="007D62BC">
        <w:rPr>
          <w:b/>
        </w:rPr>
        <w:tab/>
      </w:r>
      <w:r>
        <w:rPr>
          <w:b/>
        </w:rPr>
        <w:t xml:space="preserve">    </w:t>
      </w:r>
      <w:r w:rsidR="008A25EB">
        <w:rPr>
          <w:noProof/>
          <w:lang w:eastAsia="fr-FR"/>
        </w:rPr>
        <w:drawing>
          <wp:inline distT="0" distB="0" distL="0" distR="0">
            <wp:extent cx="695325" cy="849842"/>
            <wp:effectExtent l="19050" t="0" r="9525" b="0"/>
            <wp:docPr id="21" name="Image 21" descr="Ville de Mont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lle de Montro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EB">
        <w:rPr>
          <w:b/>
        </w:rPr>
        <w:tab/>
      </w:r>
    </w:p>
    <w:sectPr w:rsidR="005B219E" w:rsidRPr="007D62BC" w:rsidSect="0032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https://choeurscenicdeparis.fr/wp-content/uploads/2019/12/logo.png" style="width:224.7pt;height:181.25pt;visibility:visible;mso-wrap-style:square" o:bullet="t">
        <v:imagedata r:id="rId1" o:title="logo"/>
      </v:shape>
    </w:pict>
  </w:numPicBullet>
  <w:abstractNum w:abstractNumId="0">
    <w:nsid w:val="6238437C"/>
    <w:multiLevelType w:val="hybridMultilevel"/>
    <w:tmpl w:val="6D2EF70E"/>
    <w:lvl w:ilvl="0" w:tplc="5C965F2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AFAFFC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570B0C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5D18B7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2B2825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FD23A1E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0A360D2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45E82D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56C164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55D85"/>
    <w:rsid w:val="0023171A"/>
    <w:rsid w:val="00295234"/>
    <w:rsid w:val="00325661"/>
    <w:rsid w:val="005B219E"/>
    <w:rsid w:val="00632D8B"/>
    <w:rsid w:val="00750158"/>
    <w:rsid w:val="00755D85"/>
    <w:rsid w:val="007D62BC"/>
    <w:rsid w:val="008A25EB"/>
    <w:rsid w:val="00AB7D26"/>
    <w:rsid w:val="00B7141B"/>
    <w:rsid w:val="00F30083"/>
    <w:rsid w:val="00F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34"/>
  </w:style>
  <w:style w:type="paragraph" w:styleId="Titre1">
    <w:name w:val="heading 1"/>
    <w:basedOn w:val="Normal"/>
    <w:next w:val="Normal"/>
    <w:link w:val="Titre1Car"/>
    <w:uiPriority w:val="9"/>
    <w:qFormat/>
    <w:rsid w:val="002952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52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52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52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523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523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523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523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523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8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9523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95234"/>
    <w:rPr>
      <w:smallCaps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D62B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9523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9523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9523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523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9523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95234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95234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95234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95234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5234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523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9523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295234"/>
    <w:rPr>
      <w:b/>
      <w:color w:val="C0504D" w:themeColor="accent2"/>
    </w:rPr>
  </w:style>
  <w:style w:type="character" w:styleId="Accentuation">
    <w:name w:val="Emphasis"/>
    <w:uiPriority w:val="20"/>
    <w:qFormat/>
    <w:rsid w:val="0029523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29523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95234"/>
  </w:style>
  <w:style w:type="paragraph" w:styleId="Paragraphedeliste">
    <w:name w:val="List Paragraph"/>
    <w:basedOn w:val="Normal"/>
    <w:uiPriority w:val="34"/>
    <w:qFormat/>
    <w:rsid w:val="002952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9523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9523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523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5234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295234"/>
    <w:rPr>
      <w:i/>
    </w:rPr>
  </w:style>
  <w:style w:type="character" w:styleId="Emphaseintense">
    <w:name w:val="Intense Emphasis"/>
    <w:uiPriority w:val="21"/>
    <w:qFormat/>
    <w:rsid w:val="00295234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295234"/>
    <w:rPr>
      <w:b/>
    </w:rPr>
  </w:style>
  <w:style w:type="character" w:styleId="Rfrenceintense">
    <w:name w:val="Intense Reference"/>
    <w:uiPriority w:val="32"/>
    <w:qFormat/>
    <w:rsid w:val="0029523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952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52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2022-09-09T19:00:00Z</dcterms:created>
  <dcterms:modified xsi:type="dcterms:W3CDTF">2022-09-09T20:58:00Z</dcterms:modified>
</cp:coreProperties>
</file>